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456"/>
        <w:gridCol w:w="1070"/>
        <w:gridCol w:w="3118"/>
        <w:gridCol w:w="4111"/>
        <w:gridCol w:w="1927"/>
      </w:tblGrid>
      <w:tr w:rsidR="00463E78" w:rsidTr="000C4309">
        <w:tc>
          <w:tcPr>
            <w:tcW w:w="456" w:type="dxa"/>
          </w:tcPr>
          <w:p w:rsidR="00463E78" w:rsidRDefault="00463E78">
            <w:pPr>
              <w:widowControl/>
            </w:pPr>
            <w:r>
              <w:rPr>
                <w:rFonts w:hint="eastAsia"/>
              </w:rPr>
              <w:t>首頁</w:t>
            </w:r>
          </w:p>
        </w:tc>
        <w:tc>
          <w:tcPr>
            <w:tcW w:w="1070" w:type="dxa"/>
          </w:tcPr>
          <w:p w:rsidR="00463E78" w:rsidRDefault="00463E78">
            <w:pPr>
              <w:widowControl/>
            </w:pPr>
            <w:r>
              <w:rPr>
                <w:rFonts w:hint="eastAsia"/>
              </w:rPr>
              <w:t>公告</w:t>
            </w:r>
          </w:p>
        </w:tc>
        <w:tc>
          <w:tcPr>
            <w:tcW w:w="3118" w:type="dxa"/>
          </w:tcPr>
          <w:p w:rsidR="00463E78" w:rsidRDefault="00463E78">
            <w:pPr>
              <w:widowControl/>
            </w:pPr>
            <w:r>
              <w:rPr>
                <w:rFonts w:hint="eastAsia"/>
              </w:rPr>
              <w:t>最新公告</w:t>
            </w:r>
          </w:p>
        </w:tc>
        <w:tc>
          <w:tcPr>
            <w:tcW w:w="4111" w:type="dxa"/>
          </w:tcPr>
          <w:p w:rsidR="00463E78" w:rsidRDefault="00463E78">
            <w:pPr>
              <w:widowControl/>
            </w:pPr>
          </w:p>
        </w:tc>
        <w:tc>
          <w:tcPr>
            <w:tcW w:w="1927" w:type="dxa"/>
          </w:tcPr>
          <w:p w:rsidR="00463E78" w:rsidRDefault="00463E78">
            <w:pPr>
              <w:widowControl/>
            </w:pPr>
          </w:p>
        </w:tc>
      </w:tr>
      <w:tr w:rsidR="00463E78" w:rsidTr="000C4309">
        <w:trPr>
          <w:trHeight w:val="187"/>
        </w:trPr>
        <w:tc>
          <w:tcPr>
            <w:tcW w:w="456" w:type="dxa"/>
          </w:tcPr>
          <w:p w:rsidR="00463E78" w:rsidRDefault="00463E78">
            <w:pPr>
              <w:widowControl/>
            </w:pPr>
          </w:p>
        </w:tc>
        <w:tc>
          <w:tcPr>
            <w:tcW w:w="1070" w:type="dxa"/>
          </w:tcPr>
          <w:p w:rsidR="00463E78" w:rsidRDefault="00463E78" w:rsidP="00995630">
            <w:pPr>
              <w:rPr>
                <w:rFonts w:hint="eastAsia"/>
              </w:rPr>
            </w:pPr>
            <w:r>
              <w:rPr>
                <w:rFonts w:hint="eastAsia"/>
              </w:rPr>
              <w:t>助教</w:t>
            </w:r>
            <w:r w:rsidR="000C4309">
              <w:br/>
            </w:r>
            <w:r>
              <w:rPr>
                <w:rFonts w:hint="eastAsia"/>
              </w:rPr>
              <w:t>小叮嚀</w:t>
            </w:r>
          </w:p>
        </w:tc>
        <w:tc>
          <w:tcPr>
            <w:tcW w:w="3118" w:type="dxa"/>
          </w:tcPr>
          <w:p w:rsidR="00463E78" w:rsidRDefault="00463E78">
            <w:pPr>
              <w:widowControl/>
            </w:pPr>
          </w:p>
        </w:tc>
        <w:tc>
          <w:tcPr>
            <w:tcW w:w="4111" w:type="dxa"/>
          </w:tcPr>
          <w:p w:rsidR="00463E78" w:rsidRDefault="00463E78">
            <w:pPr>
              <w:widowControl/>
            </w:pPr>
          </w:p>
        </w:tc>
        <w:tc>
          <w:tcPr>
            <w:tcW w:w="1927" w:type="dxa"/>
          </w:tcPr>
          <w:p w:rsidR="00463E78" w:rsidRDefault="00463E78">
            <w:pPr>
              <w:widowControl/>
            </w:pPr>
          </w:p>
        </w:tc>
      </w:tr>
      <w:tr w:rsidR="00463E78" w:rsidTr="000C4309">
        <w:tc>
          <w:tcPr>
            <w:tcW w:w="456" w:type="dxa"/>
          </w:tcPr>
          <w:p w:rsidR="00463E78" w:rsidRDefault="00463E78">
            <w:pPr>
              <w:widowControl/>
            </w:pPr>
          </w:p>
        </w:tc>
        <w:tc>
          <w:tcPr>
            <w:tcW w:w="1070" w:type="dxa"/>
          </w:tcPr>
          <w:p w:rsidR="00463E78" w:rsidRDefault="00463E78">
            <w:pPr>
              <w:widowControl/>
            </w:pPr>
            <w:r>
              <w:rPr>
                <w:rFonts w:hint="eastAsia"/>
              </w:rPr>
              <w:t>中心</w:t>
            </w:r>
            <w:r w:rsidR="000C4309">
              <w:br/>
            </w:r>
            <w:r>
              <w:rPr>
                <w:rFonts w:hint="eastAsia"/>
              </w:rPr>
              <w:t>簡介</w:t>
            </w:r>
          </w:p>
        </w:tc>
        <w:tc>
          <w:tcPr>
            <w:tcW w:w="3118" w:type="dxa"/>
          </w:tcPr>
          <w:p w:rsidR="00463E78" w:rsidRDefault="00463E78" w:rsidP="00467557">
            <w:r>
              <w:rPr>
                <w:rFonts w:hint="eastAsia"/>
              </w:rPr>
              <w:t>單位沿革</w:t>
            </w:r>
          </w:p>
          <w:p w:rsidR="00463E78" w:rsidRDefault="00463E78" w:rsidP="00467557">
            <w:r>
              <w:rPr>
                <w:rFonts w:hint="eastAsia"/>
              </w:rPr>
              <w:t>組織</w:t>
            </w:r>
          </w:p>
          <w:p w:rsidR="00463E78" w:rsidRDefault="00463E78" w:rsidP="00467557">
            <w:pPr>
              <w:widowControl/>
            </w:pPr>
            <w:r>
              <w:rPr>
                <w:rFonts w:hint="eastAsia"/>
              </w:rPr>
              <w:t>業務內容</w:t>
            </w:r>
          </w:p>
        </w:tc>
        <w:tc>
          <w:tcPr>
            <w:tcW w:w="4111" w:type="dxa"/>
          </w:tcPr>
          <w:p w:rsidR="00463E78" w:rsidRDefault="00463E78">
            <w:pPr>
              <w:widowControl/>
            </w:pPr>
          </w:p>
        </w:tc>
        <w:tc>
          <w:tcPr>
            <w:tcW w:w="1927" w:type="dxa"/>
          </w:tcPr>
          <w:p w:rsidR="00463E78" w:rsidRDefault="00463E78">
            <w:pPr>
              <w:widowControl/>
            </w:pPr>
          </w:p>
        </w:tc>
      </w:tr>
      <w:tr w:rsidR="00463E78" w:rsidTr="000C4309">
        <w:trPr>
          <w:trHeight w:val="987"/>
        </w:trPr>
        <w:tc>
          <w:tcPr>
            <w:tcW w:w="456" w:type="dxa"/>
            <w:vMerge w:val="restart"/>
          </w:tcPr>
          <w:p w:rsidR="00463E78" w:rsidRDefault="00463E78">
            <w:pPr>
              <w:widowControl/>
            </w:pPr>
          </w:p>
        </w:tc>
        <w:tc>
          <w:tcPr>
            <w:tcW w:w="1070" w:type="dxa"/>
            <w:vMerge w:val="restart"/>
          </w:tcPr>
          <w:p w:rsidR="00463E78" w:rsidRDefault="00463E78">
            <w:pPr>
              <w:widowControl/>
            </w:pPr>
            <w:r>
              <w:rPr>
                <w:rFonts w:hint="eastAsia"/>
              </w:rPr>
              <w:t>設備</w:t>
            </w:r>
            <w:r w:rsidR="000C4309">
              <w:br/>
            </w:r>
            <w:r>
              <w:rPr>
                <w:rFonts w:hint="eastAsia"/>
              </w:rPr>
              <w:t>資源</w:t>
            </w:r>
          </w:p>
        </w:tc>
        <w:tc>
          <w:tcPr>
            <w:tcW w:w="3118" w:type="dxa"/>
          </w:tcPr>
          <w:p w:rsidR="00463E78" w:rsidRDefault="00463E78" w:rsidP="00995630">
            <w:proofErr w:type="gramStart"/>
            <w:r>
              <w:rPr>
                <w:rFonts w:hint="eastAsia"/>
              </w:rPr>
              <w:t>文友樓空間</w:t>
            </w:r>
            <w:proofErr w:type="gramEnd"/>
            <w:r>
              <w:rPr>
                <w:rFonts w:hint="eastAsia"/>
              </w:rPr>
              <w:t>配置</w:t>
            </w:r>
          </w:p>
          <w:p w:rsidR="00463E78" w:rsidRDefault="00463E78" w:rsidP="00995630"/>
        </w:tc>
        <w:tc>
          <w:tcPr>
            <w:tcW w:w="4111" w:type="dxa"/>
          </w:tcPr>
          <w:p w:rsidR="00463E78" w:rsidRDefault="00463E78" w:rsidP="00995630">
            <w:r>
              <w:rPr>
                <w:rFonts w:hint="eastAsia"/>
              </w:rPr>
              <w:t>一樓</w:t>
            </w:r>
          </w:p>
          <w:p w:rsidR="00463E78" w:rsidRDefault="00463E78" w:rsidP="00995630">
            <w:r>
              <w:rPr>
                <w:rFonts w:hint="eastAsia"/>
              </w:rPr>
              <w:t>二樓</w:t>
            </w:r>
          </w:p>
          <w:p w:rsidR="00463E78" w:rsidRDefault="00463E78" w:rsidP="00C002AF">
            <w:pPr>
              <w:widowControl/>
            </w:pPr>
            <w:r>
              <w:rPr>
                <w:rFonts w:hint="eastAsia"/>
              </w:rPr>
              <w:t>三樓</w:t>
            </w:r>
          </w:p>
        </w:tc>
        <w:tc>
          <w:tcPr>
            <w:tcW w:w="1927" w:type="dxa"/>
          </w:tcPr>
          <w:p w:rsidR="00463E78" w:rsidRDefault="00463E78" w:rsidP="00995630">
            <w:pPr>
              <w:rPr>
                <w:rFonts w:hint="eastAsia"/>
              </w:rPr>
            </w:pPr>
          </w:p>
        </w:tc>
      </w:tr>
      <w:tr w:rsidR="00463E78" w:rsidTr="000C4309">
        <w:trPr>
          <w:trHeight w:val="96"/>
        </w:trPr>
        <w:tc>
          <w:tcPr>
            <w:tcW w:w="456" w:type="dxa"/>
            <w:vMerge/>
          </w:tcPr>
          <w:p w:rsidR="00463E78" w:rsidRDefault="00463E78">
            <w:pPr>
              <w:widowControl/>
            </w:pPr>
          </w:p>
        </w:tc>
        <w:tc>
          <w:tcPr>
            <w:tcW w:w="1070" w:type="dxa"/>
            <w:vMerge/>
          </w:tcPr>
          <w:p w:rsidR="00463E78" w:rsidRDefault="00463E78">
            <w:pPr>
              <w:widowControl/>
              <w:rPr>
                <w:rFonts w:hint="eastAsia"/>
              </w:rPr>
            </w:pPr>
          </w:p>
        </w:tc>
        <w:tc>
          <w:tcPr>
            <w:tcW w:w="3118" w:type="dxa"/>
            <w:vMerge w:val="restart"/>
          </w:tcPr>
          <w:p w:rsidR="00463E78" w:rsidRDefault="00463E78" w:rsidP="00995630">
            <w:r>
              <w:rPr>
                <w:rFonts w:hint="eastAsia"/>
              </w:rPr>
              <w:t>設備一覽表</w:t>
            </w:r>
          </w:p>
          <w:p w:rsidR="00463E78" w:rsidRDefault="00463E78" w:rsidP="00995630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463E78" w:rsidRPr="00995630" w:rsidRDefault="00463E78" w:rsidP="00995630">
            <w:pPr>
              <w:rPr>
                <w:rFonts w:hint="eastAsia"/>
              </w:rPr>
            </w:pPr>
            <w:r>
              <w:rPr>
                <w:rFonts w:hint="eastAsia"/>
              </w:rPr>
              <w:t>新學年採購設備</w:t>
            </w:r>
          </w:p>
        </w:tc>
        <w:tc>
          <w:tcPr>
            <w:tcW w:w="1927" w:type="dxa"/>
          </w:tcPr>
          <w:p w:rsidR="00463E78" w:rsidRPr="00995630" w:rsidRDefault="00463E78" w:rsidP="00995630">
            <w:pPr>
              <w:rPr>
                <w:rFonts w:hint="eastAsia"/>
              </w:rPr>
            </w:pPr>
          </w:p>
        </w:tc>
      </w:tr>
      <w:tr w:rsidR="00463E78" w:rsidTr="000C4309">
        <w:trPr>
          <w:trHeight w:val="516"/>
        </w:trPr>
        <w:tc>
          <w:tcPr>
            <w:tcW w:w="456" w:type="dxa"/>
            <w:vMerge/>
          </w:tcPr>
          <w:p w:rsidR="00463E78" w:rsidRDefault="00463E78">
            <w:pPr>
              <w:widowControl/>
            </w:pPr>
          </w:p>
        </w:tc>
        <w:tc>
          <w:tcPr>
            <w:tcW w:w="1070" w:type="dxa"/>
            <w:vMerge/>
          </w:tcPr>
          <w:p w:rsidR="00463E78" w:rsidRDefault="00463E78">
            <w:pPr>
              <w:widowControl/>
              <w:rPr>
                <w:rFonts w:hint="eastAsia"/>
              </w:rPr>
            </w:pPr>
          </w:p>
        </w:tc>
        <w:tc>
          <w:tcPr>
            <w:tcW w:w="3118" w:type="dxa"/>
            <w:vMerge/>
          </w:tcPr>
          <w:p w:rsidR="00463E78" w:rsidRDefault="00463E78" w:rsidP="00995630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463E78" w:rsidRDefault="00463E78" w:rsidP="00995630">
            <w:pPr>
              <w:rPr>
                <w:rFonts w:hint="eastAsia"/>
              </w:rPr>
            </w:pPr>
            <w:r>
              <w:rPr>
                <w:rFonts w:hint="eastAsia"/>
              </w:rPr>
              <w:t>設備一覽表</w:t>
            </w:r>
          </w:p>
        </w:tc>
        <w:tc>
          <w:tcPr>
            <w:tcW w:w="1927" w:type="dxa"/>
          </w:tcPr>
          <w:p w:rsidR="00463E78" w:rsidRDefault="00463E78" w:rsidP="00463E78">
            <w:r>
              <w:rPr>
                <w:rFonts w:hint="eastAsia"/>
              </w:rPr>
              <w:t>依類別分</w:t>
            </w:r>
          </w:p>
          <w:p w:rsidR="00463E78" w:rsidRDefault="00463E78" w:rsidP="00463E78">
            <w:pPr>
              <w:rPr>
                <w:rFonts w:hint="eastAsia"/>
              </w:rPr>
            </w:pPr>
            <w:r>
              <w:rPr>
                <w:rFonts w:hint="eastAsia"/>
              </w:rPr>
              <w:t>依使用地點分</w:t>
            </w:r>
          </w:p>
        </w:tc>
      </w:tr>
      <w:tr w:rsidR="00463E78" w:rsidTr="000C4309">
        <w:trPr>
          <w:trHeight w:val="969"/>
        </w:trPr>
        <w:tc>
          <w:tcPr>
            <w:tcW w:w="456" w:type="dxa"/>
            <w:vMerge/>
          </w:tcPr>
          <w:p w:rsidR="00463E78" w:rsidRDefault="00463E78">
            <w:pPr>
              <w:widowControl/>
            </w:pPr>
          </w:p>
        </w:tc>
        <w:tc>
          <w:tcPr>
            <w:tcW w:w="1070" w:type="dxa"/>
            <w:vMerge/>
          </w:tcPr>
          <w:p w:rsidR="00463E78" w:rsidRDefault="00463E78">
            <w:pPr>
              <w:widowControl/>
              <w:rPr>
                <w:rFonts w:hint="eastAsia"/>
              </w:rPr>
            </w:pPr>
          </w:p>
        </w:tc>
        <w:tc>
          <w:tcPr>
            <w:tcW w:w="3118" w:type="dxa"/>
          </w:tcPr>
          <w:p w:rsidR="00463E78" w:rsidRDefault="00463E78" w:rsidP="00995630">
            <w:r>
              <w:rPr>
                <w:rFonts w:hint="eastAsia"/>
              </w:rPr>
              <w:t>設備使用辦法</w:t>
            </w:r>
          </w:p>
          <w:p w:rsidR="00463E78" w:rsidRDefault="00463E78" w:rsidP="00995630">
            <w:pPr>
              <w:rPr>
                <w:rFonts w:hint="eastAsia"/>
              </w:rPr>
            </w:pPr>
          </w:p>
        </w:tc>
        <w:tc>
          <w:tcPr>
            <w:tcW w:w="4111" w:type="dxa"/>
          </w:tcPr>
          <w:p w:rsidR="00463E78" w:rsidRDefault="00463E78" w:rsidP="00995630">
            <w:r>
              <w:rPr>
                <w:rFonts w:hint="eastAsia"/>
              </w:rPr>
              <w:t>輔仁大學傳播系所設備使用辦法總則</w:t>
            </w:r>
          </w:p>
          <w:p w:rsidR="00463E78" w:rsidRDefault="00463E78" w:rsidP="00995630">
            <w:r>
              <w:rPr>
                <w:rFonts w:hint="eastAsia"/>
              </w:rPr>
              <w:t>非傳播系所使用設備辦法</w:t>
            </w:r>
          </w:p>
          <w:p w:rsidR="00463E78" w:rsidRDefault="00463E78" w:rsidP="00995630">
            <w:r>
              <w:rPr>
                <w:rFonts w:hint="eastAsia"/>
              </w:rPr>
              <w:t>電腦室使用規則</w:t>
            </w:r>
          </w:p>
          <w:p w:rsidR="00463E78" w:rsidRDefault="00463E78" w:rsidP="00995630">
            <w:r>
              <w:rPr>
                <w:rFonts w:hint="eastAsia"/>
              </w:rPr>
              <w:t>討論室使用規則</w:t>
            </w:r>
          </w:p>
          <w:p w:rsidR="00463E78" w:rsidRDefault="00463E78" w:rsidP="00995630">
            <w:r>
              <w:rPr>
                <w:rFonts w:hint="eastAsia"/>
              </w:rPr>
              <w:t>圖書室電腦使用規則</w:t>
            </w:r>
          </w:p>
          <w:p w:rsidR="00463E78" w:rsidRDefault="00463E78" w:rsidP="00995630">
            <w:r>
              <w:rPr>
                <w:rFonts w:hint="eastAsia"/>
              </w:rPr>
              <w:t>商業攝影棚使用規則</w:t>
            </w:r>
          </w:p>
          <w:p w:rsidR="00463E78" w:rsidRDefault="00463E78" w:rsidP="00995630">
            <w:r>
              <w:rPr>
                <w:rFonts w:hint="eastAsia"/>
              </w:rPr>
              <w:t>暗房使用規則</w:t>
            </w:r>
          </w:p>
          <w:p w:rsidR="00463E78" w:rsidRDefault="00463E78" w:rsidP="00995630">
            <w:r>
              <w:rPr>
                <w:rFonts w:hint="eastAsia"/>
              </w:rPr>
              <w:t>暗房作業標準程序</w:t>
            </w:r>
          </w:p>
          <w:p w:rsidR="00463E78" w:rsidRDefault="00463E78" w:rsidP="00995630">
            <w:r>
              <w:rPr>
                <w:rFonts w:hint="eastAsia"/>
              </w:rPr>
              <w:t>暗房使用安全規則</w:t>
            </w:r>
          </w:p>
          <w:p w:rsidR="00463E78" w:rsidRDefault="00463E78" w:rsidP="00995630">
            <w:r>
              <w:rPr>
                <w:rFonts w:hint="eastAsia"/>
              </w:rPr>
              <w:t>電視攝影棚使用規則</w:t>
            </w:r>
          </w:p>
          <w:p w:rsidR="00463E78" w:rsidRDefault="00463E78" w:rsidP="00995630">
            <w:r>
              <w:rPr>
                <w:rFonts w:hint="eastAsia"/>
              </w:rPr>
              <w:t>剪接室使用規則</w:t>
            </w:r>
          </w:p>
          <w:p w:rsidR="00463E78" w:rsidRDefault="00463E78" w:rsidP="00995630">
            <w:r>
              <w:rPr>
                <w:rFonts w:hint="eastAsia"/>
              </w:rPr>
              <w:t>電子攝影設備使用規則</w:t>
            </w:r>
          </w:p>
          <w:p w:rsidR="00463E78" w:rsidRDefault="00463E78" w:rsidP="00995630">
            <w:r>
              <w:rPr>
                <w:rFonts w:hint="eastAsia"/>
              </w:rPr>
              <w:t>廣播錄音室使用規則</w:t>
            </w:r>
          </w:p>
          <w:p w:rsidR="00463E78" w:rsidRDefault="00463E78" w:rsidP="00995630">
            <w:r>
              <w:rPr>
                <w:rFonts w:hint="eastAsia"/>
              </w:rPr>
              <w:t>視聽教室使用規則</w:t>
            </w:r>
          </w:p>
          <w:p w:rsidR="00463E78" w:rsidRDefault="00463E78" w:rsidP="00995630">
            <w:proofErr w:type="gramStart"/>
            <w:r>
              <w:rPr>
                <w:rFonts w:hint="eastAsia"/>
              </w:rPr>
              <w:t>文友樓門禁</w:t>
            </w:r>
            <w:proofErr w:type="gramEnd"/>
            <w:r>
              <w:rPr>
                <w:rFonts w:hint="eastAsia"/>
              </w:rPr>
              <w:t>管理規則</w:t>
            </w:r>
          </w:p>
          <w:p w:rsidR="00463E78" w:rsidRDefault="00463E78" w:rsidP="00995630">
            <w:r>
              <w:rPr>
                <w:rFonts w:hint="eastAsia"/>
              </w:rPr>
              <w:t>學會使用規則</w:t>
            </w:r>
          </w:p>
          <w:p w:rsidR="00463E78" w:rsidRDefault="00463E78" w:rsidP="00995630">
            <w:r>
              <w:rPr>
                <w:rFonts w:hint="eastAsia"/>
              </w:rPr>
              <w:t>置物櫃使用規則</w:t>
            </w:r>
          </w:p>
          <w:p w:rsidR="00463E78" w:rsidRPr="00995630" w:rsidRDefault="00463E78" w:rsidP="00995630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藝廊使用規則</w:t>
            </w:r>
          </w:p>
        </w:tc>
        <w:tc>
          <w:tcPr>
            <w:tcW w:w="1927" w:type="dxa"/>
          </w:tcPr>
          <w:p w:rsidR="00463E78" w:rsidRDefault="00463E78" w:rsidP="00995630">
            <w:pPr>
              <w:rPr>
                <w:rFonts w:hint="eastAsia"/>
              </w:rPr>
            </w:pPr>
          </w:p>
        </w:tc>
      </w:tr>
      <w:tr w:rsidR="00463E78" w:rsidTr="000C4309">
        <w:trPr>
          <w:trHeight w:val="96"/>
        </w:trPr>
        <w:tc>
          <w:tcPr>
            <w:tcW w:w="456" w:type="dxa"/>
            <w:vMerge/>
          </w:tcPr>
          <w:p w:rsidR="00463E78" w:rsidRDefault="00463E78">
            <w:pPr>
              <w:widowControl/>
            </w:pPr>
          </w:p>
        </w:tc>
        <w:tc>
          <w:tcPr>
            <w:tcW w:w="1070" w:type="dxa"/>
            <w:vMerge/>
          </w:tcPr>
          <w:p w:rsidR="00463E78" w:rsidRDefault="00463E78">
            <w:pPr>
              <w:widowControl/>
              <w:rPr>
                <w:rFonts w:hint="eastAsia"/>
              </w:rPr>
            </w:pPr>
          </w:p>
        </w:tc>
        <w:tc>
          <w:tcPr>
            <w:tcW w:w="3118" w:type="dxa"/>
          </w:tcPr>
          <w:p w:rsidR="00463E78" w:rsidRDefault="00463E78" w:rsidP="00995630">
            <w:pPr>
              <w:rPr>
                <w:rFonts w:hint="eastAsia"/>
              </w:rPr>
            </w:pPr>
            <w:r>
              <w:rPr>
                <w:rFonts w:hint="eastAsia"/>
              </w:rPr>
              <w:t>教室器材使用說明</w:t>
            </w:r>
          </w:p>
        </w:tc>
        <w:tc>
          <w:tcPr>
            <w:tcW w:w="4111" w:type="dxa"/>
          </w:tcPr>
          <w:p w:rsidR="00463E78" w:rsidRDefault="00463E78" w:rsidP="00995630">
            <w:r>
              <w:rPr>
                <w:rFonts w:hint="eastAsia"/>
              </w:rPr>
              <w:t>LF106</w:t>
            </w:r>
            <w:r>
              <w:rPr>
                <w:rFonts w:hint="eastAsia"/>
              </w:rPr>
              <w:t>教室器材使用說明</w:t>
            </w:r>
          </w:p>
          <w:p w:rsidR="00463E78" w:rsidRDefault="00463E78" w:rsidP="00995630">
            <w:r>
              <w:rPr>
                <w:rFonts w:hint="eastAsia"/>
              </w:rPr>
              <w:t>LF107</w:t>
            </w:r>
            <w:r>
              <w:rPr>
                <w:rFonts w:hint="eastAsia"/>
              </w:rPr>
              <w:t>教室器材使用說明</w:t>
            </w:r>
          </w:p>
          <w:p w:rsidR="00463E78" w:rsidRDefault="00463E78" w:rsidP="00995630">
            <w:r>
              <w:rPr>
                <w:rFonts w:hint="eastAsia"/>
              </w:rPr>
              <w:t>LF108</w:t>
            </w:r>
            <w:r>
              <w:rPr>
                <w:rFonts w:hint="eastAsia"/>
              </w:rPr>
              <w:t>教室器材使用說明</w:t>
            </w:r>
          </w:p>
          <w:p w:rsidR="00463E78" w:rsidRDefault="00463E78" w:rsidP="00995630">
            <w:r>
              <w:rPr>
                <w:rFonts w:hint="eastAsia"/>
              </w:rPr>
              <w:t>LF110</w:t>
            </w:r>
            <w:r>
              <w:rPr>
                <w:rFonts w:hint="eastAsia"/>
              </w:rPr>
              <w:t>教室器材使用說明</w:t>
            </w:r>
          </w:p>
          <w:p w:rsidR="00463E78" w:rsidRDefault="00463E78" w:rsidP="00995630">
            <w:r>
              <w:rPr>
                <w:rFonts w:hint="eastAsia"/>
              </w:rPr>
              <w:t>LF203</w:t>
            </w:r>
            <w:r>
              <w:rPr>
                <w:rFonts w:hint="eastAsia"/>
              </w:rPr>
              <w:t>教室器材使用說明</w:t>
            </w:r>
          </w:p>
          <w:p w:rsidR="00463E78" w:rsidRDefault="00463E78" w:rsidP="00995630">
            <w:r>
              <w:rPr>
                <w:rFonts w:hint="eastAsia"/>
              </w:rPr>
              <w:t>LF207</w:t>
            </w:r>
            <w:r>
              <w:rPr>
                <w:rFonts w:hint="eastAsia"/>
              </w:rPr>
              <w:t>教室器材使用說明</w:t>
            </w:r>
          </w:p>
          <w:p w:rsidR="00463E78" w:rsidRDefault="00463E78" w:rsidP="00995630">
            <w:pPr>
              <w:rPr>
                <w:rFonts w:hint="eastAsia"/>
              </w:rPr>
            </w:pPr>
            <w:r>
              <w:rPr>
                <w:rFonts w:hint="eastAsia"/>
              </w:rPr>
              <w:t>LF210</w:t>
            </w:r>
            <w:r>
              <w:rPr>
                <w:rFonts w:hint="eastAsia"/>
              </w:rPr>
              <w:t>教室器材使用說明</w:t>
            </w:r>
          </w:p>
          <w:p w:rsidR="00463E78" w:rsidRDefault="00463E78" w:rsidP="00995630">
            <w:pPr>
              <w:rPr>
                <w:rFonts w:hint="eastAsia"/>
              </w:rPr>
            </w:pPr>
            <w:r>
              <w:rPr>
                <w:rFonts w:hint="eastAsia"/>
              </w:rPr>
              <w:t>LF214</w:t>
            </w:r>
            <w:r>
              <w:rPr>
                <w:rFonts w:hint="eastAsia"/>
              </w:rPr>
              <w:t>教室器材使用說明</w:t>
            </w:r>
          </w:p>
          <w:p w:rsidR="00463E78" w:rsidRDefault="00463E78" w:rsidP="00995630">
            <w:r>
              <w:rPr>
                <w:rFonts w:hint="eastAsia"/>
              </w:rPr>
              <w:t>LF301</w:t>
            </w:r>
            <w:r>
              <w:rPr>
                <w:rFonts w:hint="eastAsia"/>
              </w:rPr>
              <w:t>教室器材使用說明</w:t>
            </w:r>
          </w:p>
          <w:p w:rsidR="00463E78" w:rsidRDefault="00463E78" w:rsidP="00995630">
            <w:r>
              <w:rPr>
                <w:rFonts w:hint="eastAsia"/>
              </w:rPr>
              <w:t>LF303</w:t>
            </w:r>
            <w:r>
              <w:rPr>
                <w:rFonts w:hint="eastAsia"/>
              </w:rPr>
              <w:t>教室器材使用說明</w:t>
            </w:r>
          </w:p>
          <w:p w:rsidR="00463E78" w:rsidRDefault="00463E78" w:rsidP="00995630">
            <w:r>
              <w:rPr>
                <w:rFonts w:hint="eastAsia"/>
              </w:rPr>
              <w:t>LF304</w:t>
            </w:r>
            <w:r>
              <w:rPr>
                <w:rFonts w:hint="eastAsia"/>
              </w:rPr>
              <w:t>教室器材使用說明</w:t>
            </w:r>
          </w:p>
          <w:p w:rsidR="00463E78" w:rsidRDefault="00463E78" w:rsidP="00995630">
            <w:r>
              <w:rPr>
                <w:rFonts w:hint="eastAsia"/>
              </w:rPr>
              <w:lastRenderedPageBreak/>
              <w:t>LF307</w:t>
            </w:r>
            <w:r>
              <w:rPr>
                <w:rFonts w:hint="eastAsia"/>
              </w:rPr>
              <w:t>教室器材使用說明</w:t>
            </w:r>
          </w:p>
          <w:p w:rsidR="00463E78" w:rsidRDefault="00463E78" w:rsidP="00995630">
            <w:r>
              <w:rPr>
                <w:rFonts w:hint="eastAsia"/>
              </w:rPr>
              <w:t>LF308</w:t>
            </w:r>
            <w:r>
              <w:rPr>
                <w:rFonts w:hint="eastAsia"/>
              </w:rPr>
              <w:t>教室器材使用說明</w:t>
            </w:r>
          </w:p>
          <w:p w:rsidR="00463E78" w:rsidRDefault="00463E78" w:rsidP="00995630">
            <w:r>
              <w:rPr>
                <w:rFonts w:hint="eastAsia"/>
              </w:rPr>
              <w:t>LF314</w:t>
            </w:r>
            <w:r>
              <w:rPr>
                <w:rFonts w:hint="eastAsia"/>
              </w:rPr>
              <w:t>教室器材使用說明</w:t>
            </w:r>
          </w:p>
          <w:p w:rsidR="00463E78" w:rsidRDefault="00463E78" w:rsidP="00995630">
            <w:pPr>
              <w:rPr>
                <w:rFonts w:hint="eastAsia"/>
              </w:rPr>
            </w:pPr>
            <w:r>
              <w:rPr>
                <w:rFonts w:hint="eastAsia"/>
              </w:rPr>
              <w:t>LF315</w:t>
            </w:r>
            <w:r>
              <w:rPr>
                <w:rFonts w:hint="eastAsia"/>
              </w:rPr>
              <w:t>教室器材使用說明</w:t>
            </w:r>
          </w:p>
        </w:tc>
        <w:tc>
          <w:tcPr>
            <w:tcW w:w="1927" w:type="dxa"/>
          </w:tcPr>
          <w:p w:rsidR="00463E78" w:rsidRDefault="00463E78" w:rsidP="00995630">
            <w:pPr>
              <w:rPr>
                <w:rFonts w:hint="eastAsia"/>
              </w:rPr>
            </w:pPr>
          </w:p>
        </w:tc>
      </w:tr>
      <w:tr w:rsidR="00463E78" w:rsidTr="000C4309">
        <w:trPr>
          <w:trHeight w:val="1538"/>
        </w:trPr>
        <w:tc>
          <w:tcPr>
            <w:tcW w:w="456" w:type="dxa"/>
            <w:vMerge/>
          </w:tcPr>
          <w:p w:rsidR="00463E78" w:rsidRDefault="00463E78">
            <w:pPr>
              <w:widowControl/>
            </w:pPr>
          </w:p>
        </w:tc>
        <w:tc>
          <w:tcPr>
            <w:tcW w:w="1070" w:type="dxa"/>
            <w:vMerge/>
          </w:tcPr>
          <w:p w:rsidR="00463E78" w:rsidRDefault="00463E78">
            <w:pPr>
              <w:widowControl/>
              <w:rPr>
                <w:rFonts w:hint="eastAsia"/>
              </w:rPr>
            </w:pPr>
          </w:p>
        </w:tc>
        <w:tc>
          <w:tcPr>
            <w:tcW w:w="3118" w:type="dxa"/>
          </w:tcPr>
          <w:p w:rsidR="00463E78" w:rsidRDefault="00463E78" w:rsidP="00995630">
            <w:pPr>
              <w:rPr>
                <w:rFonts w:hint="eastAsia"/>
              </w:rPr>
            </w:pPr>
            <w:r>
              <w:rPr>
                <w:rFonts w:hint="eastAsia"/>
              </w:rPr>
              <w:t>其餘使用教學</w:t>
            </w:r>
          </w:p>
        </w:tc>
        <w:tc>
          <w:tcPr>
            <w:tcW w:w="4111" w:type="dxa"/>
          </w:tcPr>
          <w:p w:rsidR="00463E78" w:rsidRDefault="00463E78" w:rsidP="00995630">
            <w:r>
              <w:rPr>
                <w:rFonts w:hint="eastAsia"/>
              </w:rPr>
              <w:t>幻燈機使用方式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</w:p>
          <w:p w:rsidR="00463E78" w:rsidRDefault="00463E78" w:rsidP="00995630">
            <w:r>
              <w:rPr>
                <w:rFonts w:hint="eastAsia"/>
              </w:rPr>
              <w:t>投影片機使用方式</w:t>
            </w:r>
          </w:p>
          <w:p w:rsidR="00463E78" w:rsidRDefault="00463E78" w:rsidP="00995630">
            <w:r>
              <w:rPr>
                <w:rFonts w:hint="eastAsia"/>
              </w:rPr>
              <w:t>實物投影機使用方式</w:t>
            </w:r>
          </w:p>
          <w:p w:rsidR="00463E78" w:rsidRDefault="00463E78" w:rsidP="00C002AF"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掃描儀使用方式</w:t>
            </w:r>
          </w:p>
          <w:p w:rsidR="00463E78" w:rsidRDefault="00463E78" w:rsidP="00995630">
            <w:r>
              <w:rPr>
                <w:rFonts w:hint="eastAsia"/>
              </w:rPr>
              <w:t>攝影器材使用影片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搞笑版</w:t>
            </w:r>
            <w:r>
              <w:rPr>
                <w:rFonts w:hint="eastAsia"/>
              </w:rPr>
              <w:t>)</w:t>
            </w:r>
          </w:p>
          <w:p w:rsidR="00463E78" w:rsidRDefault="00463E78" w:rsidP="00C002AF">
            <w:r>
              <w:rPr>
                <w:rFonts w:hint="eastAsia"/>
              </w:rPr>
              <w:t>攝影相關器材使用教學</w:t>
            </w:r>
          </w:p>
          <w:p w:rsidR="00463E78" w:rsidRDefault="00463E78" w:rsidP="00C002AF">
            <w:pPr>
              <w:rPr>
                <w:rFonts w:hint="eastAsia"/>
              </w:rPr>
            </w:pPr>
            <w:r>
              <w:rPr>
                <w:rFonts w:hint="eastAsia"/>
              </w:rPr>
              <w:t>AVID</w:t>
            </w:r>
            <w:r>
              <w:rPr>
                <w:rFonts w:hint="eastAsia"/>
              </w:rPr>
              <w:t>剪輯軟體教學：基本概念</w:t>
            </w:r>
          </w:p>
          <w:p w:rsidR="00463E78" w:rsidRDefault="00463E78" w:rsidP="00C002AF">
            <w:pPr>
              <w:rPr>
                <w:rFonts w:hint="eastAsia"/>
              </w:rPr>
            </w:pPr>
            <w:r>
              <w:rPr>
                <w:rFonts w:hint="eastAsia"/>
              </w:rPr>
              <w:t>AVID</w:t>
            </w:r>
            <w:r>
              <w:rPr>
                <w:rFonts w:hint="eastAsia"/>
              </w:rPr>
              <w:t>剪輯軟體教學：編輯</w:t>
            </w:r>
          </w:p>
          <w:p w:rsidR="00463E78" w:rsidRDefault="00463E78" w:rsidP="00C002AF">
            <w:pPr>
              <w:rPr>
                <w:rFonts w:hint="eastAsia"/>
              </w:rPr>
            </w:pPr>
            <w:r>
              <w:rPr>
                <w:rFonts w:hint="eastAsia"/>
              </w:rPr>
              <w:t>AVID</w:t>
            </w:r>
            <w:r>
              <w:rPr>
                <w:rFonts w:hint="eastAsia"/>
              </w:rPr>
              <w:t>剪輯軟體教學：字幕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特效</w:t>
            </w:r>
          </w:p>
          <w:p w:rsidR="00463E78" w:rsidRDefault="00463E78" w:rsidP="0057564C">
            <w:r>
              <w:rPr>
                <w:rFonts w:hint="eastAsia"/>
              </w:rPr>
              <w:t>AVID</w:t>
            </w:r>
            <w:r>
              <w:rPr>
                <w:rFonts w:hint="eastAsia"/>
              </w:rPr>
              <w:t>剪輯軟體教學：輸出處理</w:t>
            </w:r>
          </w:p>
          <w:p w:rsidR="00463E78" w:rsidRPr="00C002AF" w:rsidRDefault="00463E78" w:rsidP="0057564C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線上預約</w:t>
            </w:r>
            <w:proofErr w:type="gramEnd"/>
            <w:r>
              <w:rPr>
                <w:rFonts w:hint="eastAsia"/>
              </w:rPr>
              <w:t>系統</w:t>
            </w:r>
          </w:p>
        </w:tc>
        <w:tc>
          <w:tcPr>
            <w:tcW w:w="1927" w:type="dxa"/>
          </w:tcPr>
          <w:p w:rsidR="00463E78" w:rsidRDefault="00463E78" w:rsidP="00995630">
            <w:pPr>
              <w:rPr>
                <w:rFonts w:hint="eastAsia"/>
              </w:rPr>
            </w:pPr>
          </w:p>
        </w:tc>
      </w:tr>
      <w:tr w:rsidR="00463E78" w:rsidTr="000C4309">
        <w:tc>
          <w:tcPr>
            <w:tcW w:w="456" w:type="dxa"/>
          </w:tcPr>
          <w:p w:rsidR="00463E78" w:rsidRDefault="00463E78">
            <w:pPr>
              <w:widowControl/>
            </w:pPr>
          </w:p>
        </w:tc>
        <w:tc>
          <w:tcPr>
            <w:tcW w:w="1070" w:type="dxa"/>
          </w:tcPr>
          <w:p w:rsidR="00463E78" w:rsidRDefault="00463E78">
            <w:pPr>
              <w:widowControl/>
            </w:pPr>
            <w:proofErr w:type="gramStart"/>
            <w:r>
              <w:rPr>
                <w:rFonts w:hint="eastAsia"/>
              </w:rPr>
              <w:t>線上</w:t>
            </w:r>
            <w:proofErr w:type="gramEnd"/>
            <w:r w:rsidR="000C4309">
              <w:br/>
            </w:r>
            <w:r>
              <w:rPr>
                <w:rFonts w:hint="eastAsia"/>
              </w:rPr>
              <w:t>預約</w:t>
            </w:r>
            <w:r w:rsidR="000C4309">
              <w:br/>
            </w:r>
            <w:r>
              <w:rPr>
                <w:rFonts w:hint="eastAsia"/>
              </w:rPr>
              <w:t>系統</w:t>
            </w:r>
          </w:p>
        </w:tc>
        <w:tc>
          <w:tcPr>
            <w:tcW w:w="3118" w:type="dxa"/>
          </w:tcPr>
          <w:p w:rsidR="00463E78" w:rsidRDefault="00463E78" w:rsidP="00467557">
            <w:r>
              <w:rPr>
                <w:rFonts w:hint="eastAsia"/>
              </w:rPr>
              <w:t>正式系統</w:t>
            </w:r>
          </w:p>
          <w:p w:rsidR="00463E78" w:rsidRDefault="00463E78" w:rsidP="00467557">
            <w:pPr>
              <w:widowControl/>
            </w:pPr>
            <w:r>
              <w:rPr>
                <w:rFonts w:hint="eastAsia"/>
              </w:rPr>
              <w:t>測試系統</w:t>
            </w:r>
          </w:p>
        </w:tc>
        <w:tc>
          <w:tcPr>
            <w:tcW w:w="4111" w:type="dxa"/>
          </w:tcPr>
          <w:p w:rsidR="00463E78" w:rsidRDefault="00463E78">
            <w:pPr>
              <w:widowControl/>
            </w:pPr>
          </w:p>
        </w:tc>
        <w:tc>
          <w:tcPr>
            <w:tcW w:w="1927" w:type="dxa"/>
          </w:tcPr>
          <w:p w:rsidR="00463E78" w:rsidRDefault="00463E78">
            <w:pPr>
              <w:widowControl/>
            </w:pPr>
          </w:p>
        </w:tc>
      </w:tr>
      <w:tr w:rsidR="00463E78" w:rsidTr="000C4309">
        <w:tc>
          <w:tcPr>
            <w:tcW w:w="456" w:type="dxa"/>
          </w:tcPr>
          <w:p w:rsidR="00463E78" w:rsidRDefault="00463E78">
            <w:pPr>
              <w:widowControl/>
            </w:pPr>
          </w:p>
        </w:tc>
        <w:tc>
          <w:tcPr>
            <w:tcW w:w="1070" w:type="dxa"/>
          </w:tcPr>
          <w:p w:rsidR="00463E78" w:rsidRDefault="00463E78">
            <w:pPr>
              <w:widowControl/>
            </w:pPr>
            <w:r>
              <w:rPr>
                <w:rFonts w:hint="eastAsia"/>
              </w:rPr>
              <w:t>表單</w:t>
            </w:r>
            <w:r w:rsidR="000C4309">
              <w:br/>
            </w:r>
            <w:r>
              <w:rPr>
                <w:rFonts w:hint="eastAsia"/>
              </w:rPr>
              <w:t>下載</w:t>
            </w:r>
          </w:p>
        </w:tc>
        <w:tc>
          <w:tcPr>
            <w:tcW w:w="3118" w:type="dxa"/>
          </w:tcPr>
          <w:p w:rsidR="00463E78" w:rsidRDefault="00463E78" w:rsidP="00467557">
            <w:r>
              <w:rPr>
                <w:rFonts w:hint="eastAsia"/>
              </w:rPr>
              <w:t>設備申請表</w:t>
            </w:r>
            <w:r>
              <w:rPr>
                <w:rFonts w:hint="eastAsia"/>
              </w:rPr>
              <w:t xml:space="preserve"> </w:t>
            </w:r>
          </w:p>
          <w:p w:rsidR="00463E78" w:rsidRDefault="00463E78" w:rsidP="00467557">
            <w:r>
              <w:rPr>
                <w:rFonts w:hint="eastAsia"/>
              </w:rPr>
              <w:t>儀器設備使用申請表</w:t>
            </w:r>
            <w:r>
              <w:rPr>
                <w:rFonts w:hint="eastAsia"/>
              </w:rPr>
              <w:t xml:space="preserve"> </w:t>
            </w:r>
          </w:p>
          <w:p w:rsidR="00463E78" w:rsidRDefault="00463E78" w:rsidP="00467557">
            <w:r>
              <w:rPr>
                <w:rFonts w:hint="eastAsia"/>
              </w:rPr>
              <w:t>技術需求表</w:t>
            </w:r>
            <w:r>
              <w:rPr>
                <w:rFonts w:hint="eastAsia"/>
              </w:rPr>
              <w:t xml:space="preserve"> </w:t>
            </w:r>
          </w:p>
          <w:p w:rsidR="00463E78" w:rsidRDefault="00463E78" w:rsidP="00467557">
            <w:r>
              <w:rPr>
                <w:rFonts w:hint="eastAsia"/>
              </w:rPr>
              <w:t>場地設備租用申請單</w:t>
            </w:r>
            <w:r>
              <w:rPr>
                <w:rFonts w:hint="eastAsia"/>
              </w:rPr>
              <w:t xml:space="preserve"> </w:t>
            </w:r>
          </w:p>
          <w:p w:rsidR="00463E78" w:rsidRDefault="00463E78" w:rsidP="00467557">
            <w:r>
              <w:rPr>
                <w:rFonts w:hint="eastAsia"/>
              </w:rPr>
              <w:t>預約申請表</w:t>
            </w:r>
            <w:r>
              <w:rPr>
                <w:rFonts w:hint="eastAsia"/>
              </w:rPr>
              <w:t xml:space="preserve"> </w:t>
            </w:r>
          </w:p>
          <w:p w:rsidR="00463E78" w:rsidRDefault="00463E78" w:rsidP="00467557">
            <w:pPr>
              <w:widowControl/>
            </w:pPr>
            <w:r>
              <w:rPr>
                <w:rFonts w:hint="eastAsia"/>
              </w:rPr>
              <w:t>設備暨專案人員收費標準表</w:t>
            </w:r>
          </w:p>
        </w:tc>
        <w:tc>
          <w:tcPr>
            <w:tcW w:w="4111" w:type="dxa"/>
          </w:tcPr>
          <w:p w:rsidR="00463E78" w:rsidRDefault="00463E78">
            <w:pPr>
              <w:widowControl/>
            </w:pPr>
          </w:p>
        </w:tc>
        <w:tc>
          <w:tcPr>
            <w:tcW w:w="1927" w:type="dxa"/>
          </w:tcPr>
          <w:p w:rsidR="00463E78" w:rsidRDefault="00463E78">
            <w:pPr>
              <w:widowControl/>
            </w:pPr>
          </w:p>
        </w:tc>
      </w:tr>
      <w:tr w:rsidR="00463E78" w:rsidTr="000C4309">
        <w:tc>
          <w:tcPr>
            <w:tcW w:w="456" w:type="dxa"/>
          </w:tcPr>
          <w:p w:rsidR="00463E78" w:rsidRDefault="00463E78">
            <w:pPr>
              <w:widowControl/>
            </w:pPr>
          </w:p>
        </w:tc>
        <w:tc>
          <w:tcPr>
            <w:tcW w:w="1070" w:type="dxa"/>
          </w:tcPr>
          <w:p w:rsidR="00463E78" w:rsidRDefault="00463E78">
            <w:pPr>
              <w:widowControl/>
            </w:pPr>
            <w:r>
              <w:rPr>
                <w:rFonts w:hint="eastAsia"/>
              </w:rPr>
              <w:t>遠距</w:t>
            </w:r>
            <w:r w:rsidR="000C4309">
              <w:br/>
            </w:r>
            <w:r>
              <w:rPr>
                <w:rFonts w:hint="eastAsia"/>
              </w:rPr>
              <w:t>教學</w:t>
            </w:r>
          </w:p>
        </w:tc>
        <w:tc>
          <w:tcPr>
            <w:tcW w:w="3118" w:type="dxa"/>
          </w:tcPr>
          <w:p w:rsidR="00463E78" w:rsidRDefault="00463E78">
            <w:pPr>
              <w:widowControl/>
            </w:pPr>
            <w:r>
              <w:rPr>
                <w:rFonts w:hint="eastAsia"/>
              </w:rPr>
              <w:t>網頁設計教學檔案</w:t>
            </w:r>
          </w:p>
        </w:tc>
        <w:tc>
          <w:tcPr>
            <w:tcW w:w="4111" w:type="dxa"/>
          </w:tcPr>
          <w:p w:rsidR="00463E78" w:rsidRDefault="00463E78">
            <w:pPr>
              <w:widowControl/>
            </w:pPr>
          </w:p>
        </w:tc>
        <w:tc>
          <w:tcPr>
            <w:tcW w:w="1927" w:type="dxa"/>
          </w:tcPr>
          <w:p w:rsidR="00463E78" w:rsidRDefault="00463E78">
            <w:pPr>
              <w:widowControl/>
            </w:pPr>
          </w:p>
        </w:tc>
      </w:tr>
      <w:tr w:rsidR="00463E78" w:rsidTr="000C4309">
        <w:tc>
          <w:tcPr>
            <w:tcW w:w="456" w:type="dxa"/>
          </w:tcPr>
          <w:p w:rsidR="00463E78" w:rsidRDefault="00463E78">
            <w:pPr>
              <w:widowControl/>
            </w:pPr>
          </w:p>
        </w:tc>
        <w:tc>
          <w:tcPr>
            <w:tcW w:w="1070" w:type="dxa"/>
          </w:tcPr>
          <w:p w:rsidR="00463E78" w:rsidRDefault="00463E78">
            <w:pPr>
              <w:widowControl/>
            </w:pPr>
            <w:r>
              <w:rPr>
                <w:rFonts w:hint="eastAsia"/>
              </w:rPr>
              <w:t>相關</w:t>
            </w:r>
            <w:r w:rsidR="000C4309">
              <w:br/>
            </w:r>
            <w:r>
              <w:rPr>
                <w:rFonts w:hint="eastAsia"/>
              </w:rPr>
              <w:t>連結</w:t>
            </w:r>
          </w:p>
        </w:tc>
        <w:tc>
          <w:tcPr>
            <w:tcW w:w="3118" w:type="dxa"/>
          </w:tcPr>
          <w:p w:rsidR="00463E78" w:rsidRDefault="00463E78" w:rsidP="00467557">
            <w:r>
              <w:rPr>
                <w:rFonts w:hint="eastAsia"/>
              </w:rPr>
              <w:t>天主教輔仁大學</w:t>
            </w:r>
          </w:p>
          <w:p w:rsidR="00463E78" w:rsidRDefault="00463E78" w:rsidP="00467557">
            <w:r>
              <w:rPr>
                <w:rFonts w:hint="eastAsia"/>
              </w:rPr>
              <w:t>輔仁大學影像傳播學系</w:t>
            </w:r>
          </w:p>
          <w:p w:rsidR="00463E78" w:rsidRDefault="00463E78" w:rsidP="00467557">
            <w:r>
              <w:rPr>
                <w:rFonts w:hint="eastAsia"/>
              </w:rPr>
              <w:t>輔仁大學新聞傳播學系</w:t>
            </w:r>
          </w:p>
          <w:p w:rsidR="00463E78" w:rsidRDefault="00463E78" w:rsidP="00467557">
            <w:r>
              <w:rPr>
                <w:rFonts w:hint="eastAsia"/>
              </w:rPr>
              <w:t>輔仁大學廣告傳播學系</w:t>
            </w:r>
          </w:p>
          <w:p w:rsidR="00463E78" w:rsidRDefault="00463E78" w:rsidP="00467557">
            <w:r>
              <w:rPr>
                <w:rFonts w:hint="eastAsia"/>
              </w:rPr>
              <w:t>輔仁大學大眾傳播研究所</w:t>
            </w:r>
          </w:p>
          <w:p w:rsidR="00463E78" w:rsidRDefault="00463E78" w:rsidP="00467557">
            <w:pPr>
              <w:widowControl/>
            </w:pPr>
            <w:r>
              <w:rPr>
                <w:rFonts w:hint="eastAsia"/>
              </w:rPr>
              <w:t>輔大之聲</w:t>
            </w:r>
            <w:r>
              <w:rPr>
                <w:rFonts w:hint="eastAsia"/>
              </w:rPr>
              <w:t>--FM88.5</w:t>
            </w:r>
          </w:p>
        </w:tc>
        <w:tc>
          <w:tcPr>
            <w:tcW w:w="4111" w:type="dxa"/>
          </w:tcPr>
          <w:p w:rsidR="00463E78" w:rsidRDefault="00463E78">
            <w:pPr>
              <w:widowControl/>
            </w:pPr>
          </w:p>
        </w:tc>
        <w:tc>
          <w:tcPr>
            <w:tcW w:w="1927" w:type="dxa"/>
          </w:tcPr>
          <w:p w:rsidR="00463E78" w:rsidRDefault="00463E78">
            <w:pPr>
              <w:widowControl/>
            </w:pPr>
          </w:p>
        </w:tc>
      </w:tr>
      <w:tr w:rsidR="00463E78" w:rsidTr="000C4309">
        <w:tc>
          <w:tcPr>
            <w:tcW w:w="456" w:type="dxa"/>
          </w:tcPr>
          <w:p w:rsidR="00463E78" w:rsidRDefault="00463E78">
            <w:pPr>
              <w:widowControl/>
            </w:pPr>
          </w:p>
        </w:tc>
        <w:tc>
          <w:tcPr>
            <w:tcW w:w="1070" w:type="dxa"/>
          </w:tcPr>
          <w:p w:rsidR="00463E78" w:rsidRDefault="00463E78">
            <w:pPr>
              <w:widowControl/>
            </w:pPr>
            <w:r>
              <w:rPr>
                <w:rFonts w:hint="eastAsia"/>
              </w:rPr>
              <w:t>連絡</w:t>
            </w:r>
            <w:r w:rsidR="000C4309">
              <w:br/>
            </w:r>
            <w:r>
              <w:rPr>
                <w:rFonts w:hint="eastAsia"/>
              </w:rPr>
              <w:t>我們</w:t>
            </w:r>
          </w:p>
        </w:tc>
        <w:tc>
          <w:tcPr>
            <w:tcW w:w="3118" w:type="dxa"/>
          </w:tcPr>
          <w:p w:rsidR="00463E78" w:rsidRDefault="00463E78">
            <w:pPr>
              <w:widowControl/>
            </w:pPr>
          </w:p>
        </w:tc>
        <w:tc>
          <w:tcPr>
            <w:tcW w:w="4111" w:type="dxa"/>
          </w:tcPr>
          <w:p w:rsidR="00463E78" w:rsidRDefault="00463E78">
            <w:pPr>
              <w:widowControl/>
            </w:pPr>
          </w:p>
        </w:tc>
        <w:tc>
          <w:tcPr>
            <w:tcW w:w="1927" w:type="dxa"/>
          </w:tcPr>
          <w:p w:rsidR="00463E78" w:rsidRDefault="00463E78">
            <w:pPr>
              <w:widowControl/>
            </w:pPr>
          </w:p>
        </w:tc>
      </w:tr>
      <w:tr w:rsidR="00463E78" w:rsidTr="000C4309">
        <w:tc>
          <w:tcPr>
            <w:tcW w:w="456" w:type="dxa"/>
          </w:tcPr>
          <w:p w:rsidR="00463E78" w:rsidRDefault="00463E78">
            <w:pPr>
              <w:widowControl/>
            </w:pPr>
          </w:p>
        </w:tc>
        <w:tc>
          <w:tcPr>
            <w:tcW w:w="1070" w:type="dxa"/>
          </w:tcPr>
          <w:p w:rsidR="00463E78" w:rsidRDefault="00463E78">
            <w:pPr>
              <w:widowControl/>
            </w:pPr>
            <w:r>
              <w:rPr>
                <w:rFonts w:hint="eastAsia"/>
              </w:rPr>
              <w:t>網站</w:t>
            </w:r>
            <w:r w:rsidR="000C4309">
              <w:br/>
            </w:r>
            <w:r>
              <w:rPr>
                <w:rFonts w:hint="eastAsia"/>
              </w:rPr>
              <w:t>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</w:p>
        </w:tc>
        <w:tc>
          <w:tcPr>
            <w:tcW w:w="3118" w:type="dxa"/>
          </w:tcPr>
          <w:p w:rsidR="00463E78" w:rsidRDefault="00463E78">
            <w:pPr>
              <w:widowControl/>
            </w:pPr>
          </w:p>
        </w:tc>
        <w:tc>
          <w:tcPr>
            <w:tcW w:w="4111" w:type="dxa"/>
          </w:tcPr>
          <w:p w:rsidR="00463E78" w:rsidRDefault="00463E78">
            <w:pPr>
              <w:widowControl/>
            </w:pPr>
          </w:p>
        </w:tc>
        <w:tc>
          <w:tcPr>
            <w:tcW w:w="1927" w:type="dxa"/>
          </w:tcPr>
          <w:p w:rsidR="00463E78" w:rsidRDefault="00463E78">
            <w:pPr>
              <w:widowControl/>
            </w:pPr>
          </w:p>
        </w:tc>
      </w:tr>
    </w:tbl>
    <w:p w:rsidR="002D1DE0" w:rsidRDefault="002D1DE0" w:rsidP="00BC67FA"/>
    <w:sectPr w:rsidR="002D1DE0" w:rsidSect="00BC67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630" w:rsidRDefault="00995630" w:rsidP="00995630">
      <w:r>
        <w:separator/>
      </w:r>
    </w:p>
  </w:endnote>
  <w:endnote w:type="continuationSeparator" w:id="1">
    <w:p w:rsidR="00995630" w:rsidRDefault="00995630" w:rsidP="00995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630" w:rsidRDefault="00995630" w:rsidP="00995630">
      <w:r>
        <w:separator/>
      </w:r>
    </w:p>
  </w:footnote>
  <w:footnote w:type="continuationSeparator" w:id="1">
    <w:p w:rsidR="00995630" w:rsidRDefault="00995630" w:rsidP="00995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7FA"/>
    <w:rsid w:val="000C4309"/>
    <w:rsid w:val="00164716"/>
    <w:rsid w:val="002D1DE0"/>
    <w:rsid w:val="00463E78"/>
    <w:rsid w:val="00467557"/>
    <w:rsid w:val="0057564C"/>
    <w:rsid w:val="00995630"/>
    <w:rsid w:val="00BC67FA"/>
    <w:rsid w:val="00C002AF"/>
    <w:rsid w:val="00C87381"/>
    <w:rsid w:val="00D5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5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9563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95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95630"/>
    <w:rPr>
      <w:sz w:val="20"/>
      <w:szCs w:val="20"/>
    </w:rPr>
  </w:style>
  <w:style w:type="table" w:styleId="a7">
    <w:name w:val="Table Grid"/>
    <w:basedOn w:val="a1"/>
    <w:uiPriority w:val="59"/>
    <w:rsid w:val="009956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</dc:creator>
  <cp:keywords/>
  <dc:description/>
  <cp:lastModifiedBy>fju</cp:lastModifiedBy>
  <cp:revision>8</cp:revision>
  <dcterms:created xsi:type="dcterms:W3CDTF">2009-09-17T08:17:00Z</dcterms:created>
  <dcterms:modified xsi:type="dcterms:W3CDTF">2009-09-18T03:17:00Z</dcterms:modified>
</cp:coreProperties>
</file>